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831D09">
      <w:pPr>
        <w:jc w:val="center"/>
        <w:rPr>
          <w:b/>
          <w:bCs/>
          <w:i/>
          <w:iCs/>
        </w:rPr>
      </w:pPr>
      <w:r>
        <w:rPr>
          <w:b/>
          <w:bCs/>
        </w:rPr>
        <w:t>November 19</w:t>
      </w:r>
      <w:r w:rsidR="00BC6541">
        <w:rPr>
          <w:b/>
          <w:bCs/>
        </w:rPr>
        <w:t>, 2015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57361" w:rsidRDefault="0050713F" w:rsidP="00FE058E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831D09">
        <w:t>08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BF723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E058E" w:rsidRPr="003C57D5" w:rsidRDefault="00FE058E" w:rsidP="00FE058E">
      <w:pPr>
        <w:ind w:left="720"/>
        <w:jc w:val="both"/>
      </w:pPr>
    </w:p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224123" w:rsidRDefault="00133F9F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Terri Coward</w:t>
      </w:r>
      <w:r w:rsidR="00224123">
        <w:rPr>
          <w:b/>
        </w:rPr>
        <w:t xml:space="preserve"> </w:t>
      </w:r>
      <w:r w:rsidR="007E4A73">
        <w:rPr>
          <w:b/>
        </w:rPr>
        <w:t>–</w:t>
      </w:r>
      <w:r w:rsidR="008A26B6" w:rsidRPr="008A26B6">
        <w:rPr>
          <w:b/>
        </w:rPr>
        <w:t xml:space="preserve"> </w:t>
      </w:r>
      <w:r w:rsidR="008A26B6">
        <w:rPr>
          <w:b/>
        </w:rPr>
        <w:t>Deputy</w:t>
      </w:r>
      <w:r w:rsidR="007E4A73">
        <w:rPr>
          <w:b/>
        </w:rPr>
        <w:t xml:space="preserve"> Director</w:t>
      </w:r>
      <w:r w:rsidR="00E441F4">
        <w:rPr>
          <w:b/>
        </w:rPr>
        <w:t xml:space="preserve"> of Finance</w:t>
      </w:r>
    </w:p>
    <w:p w:rsidR="00086515" w:rsidRDefault="00E441F4" w:rsidP="00133F9F">
      <w:pPr>
        <w:tabs>
          <w:tab w:val="left" w:pos="720"/>
        </w:tabs>
        <w:rPr>
          <w:b/>
        </w:rPr>
      </w:pPr>
      <w:r>
        <w:rPr>
          <w:b/>
        </w:rPr>
        <w:tab/>
      </w:r>
      <w:r w:rsidR="00135655">
        <w:rPr>
          <w:b/>
        </w:rPr>
        <w:t>Jon Urquidi – City Engineer</w:t>
      </w:r>
    </w:p>
    <w:p w:rsidR="00BC6541" w:rsidRDefault="007E4A73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Parag Agrawal</w:t>
      </w:r>
      <w:r w:rsidR="00515D9F">
        <w:rPr>
          <w:b/>
        </w:rPr>
        <w:t xml:space="preserve">  </w:t>
      </w:r>
      <w:r w:rsidR="00BC6541">
        <w:rPr>
          <w:b/>
        </w:rPr>
        <w:t xml:space="preserve"> - Director of Planning</w:t>
      </w:r>
    </w:p>
    <w:p w:rsidR="00A71EEF" w:rsidRDefault="008A26B6" w:rsidP="00A71EEF">
      <w:pPr>
        <w:tabs>
          <w:tab w:val="left" w:pos="720"/>
        </w:tabs>
        <w:ind w:left="720"/>
        <w:rPr>
          <w:b/>
        </w:rPr>
      </w:pPr>
      <w:r>
        <w:rPr>
          <w:b/>
        </w:rPr>
        <w:t>Michael</w:t>
      </w:r>
      <w:r w:rsidR="00A71EEF" w:rsidRPr="008A26B6">
        <w:rPr>
          <w:b/>
        </w:rPr>
        <w:t xml:space="preserve"> Zirkel – Board of Education</w:t>
      </w:r>
    </w:p>
    <w:p w:rsidR="008A26B6" w:rsidRPr="008A26B6" w:rsidRDefault="008A26B6" w:rsidP="00A71EEF">
      <w:pPr>
        <w:tabs>
          <w:tab w:val="left" w:pos="720"/>
        </w:tabs>
        <w:ind w:left="720"/>
        <w:rPr>
          <w:b/>
        </w:rPr>
      </w:pPr>
      <w:r>
        <w:rPr>
          <w:b/>
        </w:rPr>
        <w:t>Michael Mulford – Board of Education</w:t>
      </w:r>
    </w:p>
    <w:p w:rsidR="00FD2319" w:rsidRPr="003E67B4" w:rsidRDefault="00E61510" w:rsidP="009B2AE5">
      <w:pPr>
        <w:tabs>
          <w:tab w:val="left" w:pos="720"/>
        </w:tabs>
        <w:ind w:left="720"/>
        <w:rPr>
          <w:b/>
        </w:rPr>
      </w:pPr>
      <w:r w:rsidRPr="003E67B4">
        <w:rPr>
          <w:b/>
        </w:rPr>
        <w:t>John Cottell – Board of Education</w:t>
      </w:r>
      <w:r w:rsidR="00133F9F" w:rsidRPr="003E67B4">
        <w:rPr>
          <w:b/>
        </w:rPr>
        <w:t xml:space="preserve"> 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0A4923" w:rsidRDefault="000A4923" w:rsidP="009B2AE5">
      <w:pPr>
        <w:tabs>
          <w:tab w:val="left" w:pos="720"/>
        </w:tabs>
        <w:ind w:left="720"/>
      </w:pPr>
      <w:r>
        <w:t xml:space="preserve">Mark Sedensky </w:t>
      </w:r>
      <w:r w:rsidR="00C42493" w:rsidRPr="00C42493">
        <w:t xml:space="preserve">– </w:t>
      </w:r>
      <w:r>
        <w:t>O&amp;G Industries</w:t>
      </w:r>
    </w:p>
    <w:p w:rsidR="00293D3D" w:rsidRDefault="00133F9F" w:rsidP="009B2AE5">
      <w:pPr>
        <w:tabs>
          <w:tab w:val="left" w:pos="720"/>
        </w:tabs>
        <w:ind w:left="720"/>
      </w:pPr>
      <w:r>
        <w:t>Bob Hedman – O&amp;G Industries</w:t>
      </w:r>
    </w:p>
    <w:p w:rsidR="00133F9F" w:rsidRDefault="00133F9F" w:rsidP="009B2AE5">
      <w:pPr>
        <w:tabs>
          <w:tab w:val="left" w:pos="720"/>
        </w:tabs>
        <w:ind w:left="720"/>
      </w:pPr>
      <w:r>
        <w:t xml:space="preserve">Mark Hopper – </w:t>
      </w:r>
      <w:r w:rsidR="00E96DD8">
        <w:t>Fletcher Thompson</w:t>
      </w:r>
    </w:p>
    <w:p w:rsidR="00133F9F" w:rsidRDefault="00133F9F" w:rsidP="009B2AE5">
      <w:pPr>
        <w:tabs>
          <w:tab w:val="left" w:pos="720"/>
        </w:tabs>
        <w:ind w:left="720"/>
      </w:pPr>
      <w:r>
        <w:t xml:space="preserve">Earl Goven – </w:t>
      </w:r>
      <w:r w:rsidR="00A71EEF">
        <w:t>Rhodes and Goven</w:t>
      </w:r>
    </w:p>
    <w:p w:rsidR="00133F9F" w:rsidRDefault="00133F9F" w:rsidP="009B2AE5">
      <w:pPr>
        <w:tabs>
          <w:tab w:val="left" w:pos="720"/>
        </w:tabs>
        <w:ind w:left="720"/>
      </w:pPr>
      <w:r>
        <w:t xml:space="preserve">Jeff Stowe – </w:t>
      </w:r>
      <w:r w:rsidR="00E96DD8">
        <w:t>Fletcher Thompson</w:t>
      </w:r>
    </w:p>
    <w:p w:rsidR="00E96DD8" w:rsidRDefault="00E96DD8" w:rsidP="00E96DD8">
      <w:pPr>
        <w:tabs>
          <w:tab w:val="left" w:pos="720"/>
        </w:tabs>
        <w:ind w:left="720"/>
      </w:pPr>
      <w:r>
        <w:t>David Ferris – Antinozzi Associates</w:t>
      </w:r>
    </w:p>
    <w:p w:rsidR="00133F9F" w:rsidRDefault="00133F9F" w:rsidP="009B2AE5">
      <w:pPr>
        <w:tabs>
          <w:tab w:val="left" w:pos="720"/>
        </w:tabs>
        <w:ind w:left="720"/>
      </w:pPr>
      <w:r>
        <w:t>Lisa</w:t>
      </w:r>
      <w:r w:rsidR="00E96DD8">
        <w:t xml:space="preserve"> Trachtenburg – City Attorney</w:t>
      </w:r>
      <w:r w:rsidR="00A95DB8">
        <w:t xml:space="preserve"> (Late)</w:t>
      </w:r>
    </w:p>
    <w:p w:rsidR="00F854A5" w:rsidRDefault="00F854A5" w:rsidP="009B2AE5">
      <w:pPr>
        <w:tabs>
          <w:tab w:val="left" w:pos="720"/>
        </w:tabs>
        <w:ind w:left="720"/>
      </w:pPr>
    </w:p>
    <w:p w:rsidR="00BA703B" w:rsidRDefault="00BA703B" w:rsidP="007550A9">
      <w:pPr>
        <w:tabs>
          <w:tab w:val="left" w:pos="720"/>
        </w:tabs>
      </w:pPr>
    </w:p>
    <w:p w:rsidR="007550A9" w:rsidRPr="00FE058E" w:rsidRDefault="007550A9" w:rsidP="00FE058E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FE058E">
        <w:rPr>
          <w:b/>
          <w:u w:val="single"/>
        </w:rPr>
        <w:t xml:space="preserve">Approval of Meeting Minutes </w:t>
      </w:r>
      <w:r w:rsidR="00B16637" w:rsidRPr="00FE058E">
        <w:rPr>
          <w:b/>
          <w:u w:val="single"/>
        </w:rPr>
        <w:t>–</w:t>
      </w:r>
      <w:r w:rsidRPr="00FE058E">
        <w:rPr>
          <w:b/>
          <w:u w:val="single"/>
        </w:rPr>
        <w:t xml:space="preserve"> </w:t>
      </w:r>
      <w:r w:rsidR="00EA5343">
        <w:rPr>
          <w:b/>
          <w:u w:val="single"/>
        </w:rPr>
        <w:t xml:space="preserve">from </w:t>
      </w:r>
      <w:r w:rsidR="00BB383C">
        <w:rPr>
          <w:b/>
          <w:u w:val="single"/>
        </w:rPr>
        <w:t>October 15</w:t>
      </w:r>
      <w:r w:rsidR="00BC6541" w:rsidRPr="00FE058E">
        <w:rPr>
          <w:b/>
          <w:u w:val="single"/>
        </w:rPr>
        <w:t>, 2015</w:t>
      </w:r>
    </w:p>
    <w:p w:rsidR="00B16637" w:rsidRDefault="00B16637" w:rsidP="007550A9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</w:t>
      </w:r>
    </w:p>
    <w:p w:rsidR="00B16637" w:rsidRDefault="001E0617" w:rsidP="007550A9">
      <w:pPr>
        <w:tabs>
          <w:tab w:val="left" w:pos="720"/>
        </w:tabs>
      </w:pPr>
      <w:r>
        <w:rPr>
          <w:b/>
        </w:rPr>
        <w:t xml:space="preserve"> </w:t>
      </w:r>
      <w:r w:rsidR="00B16637">
        <w:rPr>
          <w:b/>
        </w:rPr>
        <w:t xml:space="preserve">                       Motion:</w:t>
      </w:r>
      <w:r w:rsidR="00BC6541">
        <w:t xml:space="preserve">  A motion by </w:t>
      </w:r>
      <w:r w:rsidR="00067744">
        <w:t xml:space="preserve">Mr. </w:t>
      </w:r>
      <w:r w:rsidR="005D0793">
        <w:t>Agrawal</w:t>
      </w:r>
      <w:r w:rsidR="00133F9F">
        <w:t xml:space="preserve"> and a second by Mr. Urquidi</w:t>
      </w:r>
    </w:p>
    <w:p w:rsidR="00B16637" w:rsidRDefault="00B16637" w:rsidP="007550A9">
      <w:pPr>
        <w:tabs>
          <w:tab w:val="left" w:pos="720"/>
        </w:tabs>
      </w:pPr>
    </w:p>
    <w:p w:rsidR="00B16637" w:rsidRDefault="00B16637" w:rsidP="007550A9">
      <w:pPr>
        <w:tabs>
          <w:tab w:val="left" w:pos="720"/>
        </w:tabs>
      </w:pPr>
      <w:r>
        <w:t xml:space="preserve">                        </w:t>
      </w:r>
      <w:r>
        <w:rPr>
          <w:b/>
        </w:rPr>
        <w:t xml:space="preserve">Discussion:  </w:t>
      </w:r>
      <w:r>
        <w:t>None</w:t>
      </w:r>
    </w:p>
    <w:p w:rsidR="00B16637" w:rsidRDefault="00B16637" w:rsidP="007550A9">
      <w:pPr>
        <w:tabs>
          <w:tab w:val="left" w:pos="720"/>
        </w:tabs>
      </w:pPr>
      <w:r>
        <w:t xml:space="preserve">                         </w:t>
      </w:r>
    </w:p>
    <w:p w:rsidR="00B16637" w:rsidRPr="0094561F" w:rsidRDefault="00B16637" w:rsidP="007550A9">
      <w:pPr>
        <w:tabs>
          <w:tab w:val="left" w:pos="720"/>
        </w:tabs>
      </w:pPr>
      <w:r>
        <w:t xml:space="preserve">                        </w:t>
      </w:r>
      <w:r w:rsidR="001E0617" w:rsidRPr="00B16637">
        <w:rPr>
          <w:b/>
        </w:rPr>
        <w:t>Action</w:t>
      </w:r>
      <w:r w:rsidR="001E0617">
        <w:rPr>
          <w:b/>
        </w:rPr>
        <w:t>:</w:t>
      </w:r>
      <w:r w:rsidR="0094561F">
        <w:t xml:space="preserve">   Unanimously appr</w:t>
      </w:r>
      <w:r w:rsidR="001E0617">
        <w:t>o</w:t>
      </w:r>
      <w:r w:rsidR="0094561F">
        <w:t xml:space="preserve">ved </w:t>
      </w:r>
    </w:p>
    <w:p w:rsidR="00512797" w:rsidRPr="00E61510" w:rsidRDefault="00512797" w:rsidP="00E61510">
      <w:pPr>
        <w:tabs>
          <w:tab w:val="left" w:pos="720"/>
        </w:tabs>
        <w:ind w:left="720"/>
      </w:pPr>
    </w:p>
    <w:p w:rsidR="00072D44" w:rsidRPr="007B44FA" w:rsidRDefault="00072D44" w:rsidP="007B44FA">
      <w:pPr>
        <w:jc w:val="both"/>
        <w:rPr>
          <w:b/>
          <w:i/>
        </w:rPr>
      </w:pPr>
    </w:p>
    <w:p w:rsidR="00F060EE" w:rsidRDefault="00F060EE" w:rsidP="00FE058E">
      <w:pPr>
        <w:pStyle w:val="Heading1"/>
        <w:numPr>
          <w:ilvl w:val="0"/>
          <w:numId w:val="1"/>
        </w:numPr>
        <w:jc w:val="left"/>
        <w:rPr>
          <w:bCs w:val="0"/>
          <w:sz w:val="24"/>
        </w:rPr>
      </w:pPr>
      <w:r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Default="00E96DD8" w:rsidP="00165BBD">
      <w:pPr>
        <w:pStyle w:val="ListParagraph"/>
        <w:numPr>
          <w:ilvl w:val="0"/>
          <w:numId w:val="4"/>
        </w:numPr>
      </w:pPr>
      <w:r>
        <w:t>Approval of Payment Applications</w:t>
      </w:r>
    </w:p>
    <w:p w:rsidR="005D0793" w:rsidRDefault="005D0793" w:rsidP="005D0793">
      <w:pPr>
        <w:pStyle w:val="ListParagraph"/>
        <w:ind w:left="1080"/>
      </w:pPr>
    </w:p>
    <w:p w:rsidR="005D0793" w:rsidRPr="00F62BD1" w:rsidRDefault="005D0793" w:rsidP="005D0793">
      <w:pPr>
        <w:pStyle w:val="ListParagraph"/>
        <w:numPr>
          <w:ilvl w:val="1"/>
          <w:numId w:val="4"/>
        </w:numPr>
        <w:rPr>
          <w:b/>
        </w:rPr>
      </w:pPr>
      <w:r w:rsidRPr="005D0793">
        <w:rPr>
          <w:b/>
        </w:rPr>
        <w:t>Motion:</w:t>
      </w:r>
      <w:r>
        <w:t xml:space="preserve">   A motion by Ms. Coward and second by Mr. Agrawal</w:t>
      </w:r>
    </w:p>
    <w:p w:rsidR="00F62BD1" w:rsidRDefault="00F62BD1" w:rsidP="00F62BD1">
      <w:pPr>
        <w:pStyle w:val="ListParagraph"/>
        <w:ind w:left="1800"/>
        <w:rPr>
          <w:b/>
        </w:rPr>
      </w:pPr>
    </w:p>
    <w:p w:rsidR="00F62BD1" w:rsidRPr="005D0793" w:rsidRDefault="00F62BD1" w:rsidP="00F62BD1">
      <w:pPr>
        <w:pStyle w:val="ListParagraph"/>
        <w:ind w:left="1800"/>
        <w:rPr>
          <w:b/>
        </w:rPr>
      </w:pPr>
      <w:r>
        <w:rPr>
          <w:b/>
        </w:rPr>
        <w:t xml:space="preserve">Discussion:  </w:t>
      </w:r>
      <w:r>
        <w:t>None</w:t>
      </w:r>
    </w:p>
    <w:p w:rsidR="005D0793" w:rsidRDefault="005D0793" w:rsidP="005D0793">
      <w:pPr>
        <w:pStyle w:val="ListParagraph"/>
        <w:ind w:left="1800"/>
        <w:rPr>
          <w:b/>
        </w:rPr>
      </w:pPr>
    </w:p>
    <w:p w:rsidR="005D0793" w:rsidRPr="005D0793" w:rsidRDefault="005D0793" w:rsidP="005D0793">
      <w:pPr>
        <w:pStyle w:val="ListParagraph"/>
        <w:ind w:left="1800"/>
        <w:rPr>
          <w:b/>
        </w:rPr>
      </w:pPr>
      <w:r w:rsidRPr="005D0793">
        <w:rPr>
          <w:b/>
        </w:rPr>
        <w:t>Action:   Unanimously approved</w:t>
      </w:r>
    </w:p>
    <w:p w:rsidR="005D0793" w:rsidRDefault="005D0793" w:rsidP="005D0793">
      <w:pPr>
        <w:pStyle w:val="ListParagraph"/>
        <w:ind w:left="1800"/>
      </w:pPr>
    </w:p>
    <w:p w:rsidR="00124587" w:rsidRDefault="00124587" w:rsidP="005D0793">
      <w:pPr>
        <w:pStyle w:val="ListParagraph"/>
        <w:ind w:left="1800"/>
      </w:pPr>
    </w:p>
    <w:p w:rsidR="00124587" w:rsidRDefault="00124587" w:rsidP="005D0793">
      <w:pPr>
        <w:pStyle w:val="ListParagraph"/>
        <w:ind w:left="1800"/>
      </w:pPr>
    </w:p>
    <w:p w:rsidR="00124587" w:rsidRDefault="00124587" w:rsidP="005D0793">
      <w:pPr>
        <w:pStyle w:val="ListParagraph"/>
        <w:ind w:left="1800"/>
      </w:pPr>
    </w:p>
    <w:p w:rsidR="00124587" w:rsidRDefault="00124587" w:rsidP="005D0793">
      <w:pPr>
        <w:pStyle w:val="ListParagraph"/>
        <w:ind w:left="1800"/>
      </w:pPr>
    </w:p>
    <w:p w:rsidR="00966DE4" w:rsidRPr="005C6E35" w:rsidRDefault="00E96DD8" w:rsidP="00165BBD">
      <w:pPr>
        <w:pStyle w:val="ListParagraph"/>
        <w:numPr>
          <w:ilvl w:val="0"/>
          <w:numId w:val="4"/>
        </w:numPr>
        <w:rPr>
          <w:b/>
        </w:rPr>
      </w:pPr>
      <w:r w:rsidRPr="005C6E35">
        <w:rPr>
          <w:b/>
        </w:rPr>
        <w:t>Approval of Change Orders</w:t>
      </w:r>
      <w:r w:rsidR="005C6E35" w:rsidRPr="005C6E35">
        <w:rPr>
          <w:b/>
        </w:rPr>
        <w:t>/ Contracts</w:t>
      </w:r>
    </w:p>
    <w:p w:rsidR="005D0793" w:rsidRDefault="005D0793" w:rsidP="005D0793">
      <w:pPr>
        <w:pStyle w:val="ListParagraph"/>
        <w:ind w:left="1080"/>
      </w:pPr>
    </w:p>
    <w:p w:rsidR="00966DE4" w:rsidRDefault="00966DE4" w:rsidP="00165BBD">
      <w:pPr>
        <w:pStyle w:val="ListParagraph"/>
        <w:numPr>
          <w:ilvl w:val="1"/>
          <w:numId w:val="4"/>
        </w:numPr>
        <w:rPr>
          <w:b/>
        </w:rPr>
      </w:pPr>
      <w:r w:rsidRPr="00966DE4">
        <w:rPr>
          <w:b/>
        </w:rPr>
        <w:t>Dunbar Elementary School – Bismark Construction (VAN Boxes)</w:t>
      </w:r>
      <w:r w:rsidR="00FD40D8">
        <w:rPr>
          <w:b/>
        </w:rPr>
        <w:t xml:space="preserve"> – Change Order 6</w:t>
      </w:r>
      <w:r w:rsidR="00833DBA">
        <w:rPr>
          <w:b/>
        </w:rPr>
        <w:t xml:space="preserve"> – </w:t>
      </w:r>
      <w:r w:rsidR="00833DBA" w:rsidRPr="00833DBA">
        <w:rPr>
          <w:b/>
          <w:u w:val="single"/>
        </w:rPr>
        <w:t>Add $</w:t>
      </w:r>
      <w:r w:rsidR="00833DBA">
        <w:rPr>
          <w:b/>
          <w:u w:val="single"/>
        </w:rPr>
        <w:t>129,656.00</w:t>
      </w:r>
    </w:p>
    <w:p w:rsidR="004C6A29" w:rsidRDefault="004C6A29" w:rsidP="004C6A29">
      <w:pPr>
        <w:ind w:left="1440"/>
      </w:pPr>
      <w:r>
        <w:rPr>
          <w:b/>
        </w:rPr>
        <w:t xml:space="preserve">Motion:  </w:t>
      </w:r>
      <w:r>
        <w:t>A motion b</w:t>
      </w:r>
      <w:r w:rsidR="00AD1C76">
        <w:t>y Ms. Coward and second by Mr.</w:t>
      </w:r>
      <w:r>
        <w:t xml:space="preserve"> Agrawal </w:t>
      </w:r>
    </w:p>
    <w:p w:rsidR="004C6A29" w:rsidRDefault="004C6A29" w:rsidP="004C6A29">
      <w:pPr>
        <w:ind w:left="1440"/>
      </w:pPr>
    </w:p>
    <w:p w:rsidR="004C6A29" w:rsidRDefault="004C6A29" w:rsidP="004C6A29">
      <w:pPr>
        <w:pStyle w:val="ListParagraph"/>
        <w:ind w:left="1440"/>
      </w:pPr>
      <w:r w:rsidRPr="004C6A29">
        <w:rPr>
          <w:b/>
        </w:rPr>
        <w:t>Discussion:</w:t>
      </w:r>
      <w:r>
        <w:rPr>
          <w:b/>
        </w:rPr>
        <w:t xml:space="preserve">  </w:t>
      </w:r>
      <w:r>
        <w:t>Jon Urquidi asked for further detail on change order</w:t>
      </w:r>
      <w:r w:rsidR="00AD1C76">
        <w:t>.</w:t>
      </w:r>
    </w:p>
    <w:p w:rsidR="004C6A29" w:rsidRDefault="004C6A29" w:rsidP="004C6A29">
      <w:pPr>
        <w:pStyle w:val="ListParagraph"/>
        <w:ind w:left="1440"/>
      </w:pPr>
    </w:p>
    <w:p w:rsidR="00AD1C76" w:rsidRDefault="004C6A29" w:rsidP="004C6A29">
      <w:pPr>
        <w:pStyle w:val="ListParagraph"/>
        <w:ind w:left="1440"/>
      </w:pPr>
      <w:r w:rsidRPr="004C6A29">
        <w:rPr>
          <w:b/>
        </w:rPr>
        <w:t>Action:</w:t>
      </w:r>
      <w:r>
        <w:t xml:space="preserve">  Unanimously approved</w:t>
      </w:r>
      <w:r w:rsidR="00AD1C76">
        <w:t>.</w:t>
      </w:r>
    </w:p>
    <w:p w:rsidR="00AD1C76" w:rsidRDefault="00AD1C76" w:rsidP="004C6A29">
      <w:pPr>
        <w:pStyle w:val="ListParagraph"/>
        <w:ind w:left="1440"/>
      </w:pPr>
    </w:p>
    <w:p w:rsidR="00A811AC" w:rsidRDefault="00AD1C76" w:rsidP="00165BBD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</w:t>
      </w:r>
      <w:r w:rsidR="00966DE4" w:rsidRPr="00966DE4">
        <w:rPr>
          <w:b/>
        </w:rPr>
        <w:t>unbar Elementary School – Bismark Construction (Replace Exit Signage)</w:t>
      </w:r>
      <w:r w:rsidR="00833DBA">
        <w:rPr>
          <w:b/>
        </w:rPr>
        <w:t xml:space="preserve"> – Change order 5 – </w:t>
      </w:r>
      <w:r w:rsidR="00833DBA" w:rsidRPr="00833DBA">
        <w:rPr>
          <w:b/>
          <w:u w:val="single"/>
        </w:rPr>
        <w:t>Add $</w:t>
      </w:r>
      <w:r w:rsidR="00833DBA">
        <w:rPr>
          <w:b/>
          <w:u w:val="single"/>
        </w:rPr>
        <w:t>30,258.00</w:t>
      </w:r>
    </w:p>
    <w:p w:rsidR="00AD1C76" w:rsidRDefault="00AD1C76" w:rsidP="00AD1C76">
      <w:pPr>
        <w:ind w:left="1440"/>
      </w:pPr>
      <w:r>
        <w:rPr>
          <w:b/>
        </w:rPr>
        <w:t xml:space="preserve">Motion:  </w:t>
      </w:r>
      <w:r>
        <w:t>A motion by Ms. Coward and second by Mr. Urquidi</w:t>
      </w:r>
    </w:p>
    <w:p w:rsidR="00AD1C76" w:rsidRDefault="00AD1C76" w:rsidP="00AD1C76">
      <w:pPr>
        <w:ind w:left="1440"/>
      </w:pPr>
    </w:p>
    <w:p w:rsidR="00AD1C76" w:rsidRDefault="00AD1C76" w:rsidP="00AD1C76">
      <w:pPr>
        <w:ind w:left="1440"/>
      </w:pPr>
      <w:r w:rsidRPr="00AD1C76">
        <w:rPr>
          <w:b/>
        </w:rPr>
        <w:t>Discussion:</w:t>
      </w:r>
      <w:r>
        <w:t xml:space="preserve">  None</w:t>
      </w:r>
    </w:p>
    <w:p w:rsidR="00AD1C76" w:rsidRDefault="00AD1C76" w:rsidP="00AD1C76">
      <w:pPr>
        <w:ind w:left="1440"/>
      </w:pPr>
    </w:p>
    <w:p w:rsidR="00AD1C76" w:rsidRPr="00AD1C76" w:rsidRDefault="00AD1C76" w:rsidP="00AD1C76">
      <w:pPr>
        <w:ind w:left="1440"/>
      </w:pPr>
      <w:r w:rsidRPr="00AD1C76">
        <w:rPr>
          <w:b/>
        </w:rPr>
        <w:t>Action:</w:t>
      </w:r>
      <w:r>
        <w:t xml:space="preserve">  Unanimously approved.</w:t>
      </w:r>
    </w:p>
    <w:p w:rsidR="00966DE4" w:rsidRPr="00966DE4" w:rsidRDefault="00966DE4" w:rsidP="00966DE4">
      <w:pPr>
        <w:pStyle w:val="ListParagraph"/>
        <w:ind w:left="3240"/>
      </w:pPr>
    </w:p>
    <w:p w:rsidR="00833DBA" w:rsidRDefault="00966DE4" w:rsidP="00833DBA">
      <w:pPr>
        <w:pStyle w:val="ListParagraph"/>
        <w:numPr>
          <w:ilvl w:val="1"/>
          <w:numId w:val="4"/>
        </w:numPr>
        <w:rPr>
          <w:b/>
        </w:rPr>
      </w:pPr>
      <w:r w:rsidRPr="00966DE4">
        <w:rPr>
          <w:b/>
        </w:rPr>
        <w:t>Longfellow Elementary School – Superior Mechanical Systems (Fin Tube Radiation &amp; Fan Powered Boxes)</w:t>
      </w:r>
      <w:r w:rsidR="00833DBA" w:rsidRPr="00833DBA">
        <w:rPr>
          <w:b/>
        </w:rPr>
        <w:t xml:space="preserve"> </w:t>
      </w:r>
      <w:r w:rsidR="00833DBA">
        <w:rPr>
          <w:b/>
        </w:rPr>
        <w:t>– Change Order</w:t>
      </w:r>
      <w:r w:rsidR="006F2376">
        <w:rPr>
          <w:b/>
        </w:rPr>
        <w:t xml:space="preserve"> </w:t>
      </w:r>
      <w:r w:rsidR="00FD40D8">
        <w:rPr>
          <w:b/>
        </w:rPr>
        <w:t>2</w:t>
      </w:r>
      <w:r w:rsidR="00833DBA">
        <w:rPr>
          <w:b/>
        </w:rPr>
        <w:t xml:space="preserve"> – </w:t>
      </w:r>
      <w:r w:rsidR="00833DBA" w:rsidRPr="00833DBA">
        <w:rPr>
          <w:b/>
          <w:u w:val="single"/>
        </w:rPr>
        <w:t>Add $</w:t>
      </w:r>
      <w:r w:rsidR="00833DBA">
        <w:rPr>
          <w:b/>
          <w:u w:val="single"/>
        </w:rPr>
        <w:t>141,471</w:t>
      </w:r>
      <w:r w:rsidR="00FD40D8">
        <w:rPr>
          <w:b/>
          <w:u w:val="single"/>
        </w:rPr>
        <w:t xml:space="preserve">.00, </w:t>
      </w:r>
      <w:r w:rsidR="00FD40D8">
        <w:rPr>
          <w:b/>
        </w:rPr>
        <w:t xml:space="preserve">Change Order 2 – </w:t>
      </w:r>
      <w:r w:rsidR="00FD40D8">
        <w:rPr>
          <w:b/>
          <w:u w:val="single"/>
        </w:rPr>
        <w:t>Add $9,902.00,</w:t>
      </w:r>
      <w:r w:rsidR="00FD40D8">
        <w:t xml:space="preserve"> </w:t>
      </w:r>
      <w:r w:rsidR="00FD40D8">
        <w:rPr>
          <w:b/>
        </w:rPr>
        <w:t xml:space="preserve">Change Order 2 – </w:t>
      </w:r>
      <w:r w:rsidR="00FD40D8">
        <w:rPr>
          <w:b/>
          <w:u w:val="single"/>
        </w:rPr>
        <w:t>Add $25,347.00</w:t>
      </w:r>
    </w:p>
    <w:p w:rsidR="00966DE4" w:rsidRPr="00966DE4" w:rsidRDefault="00966DE4" w:rsidP="00833DBA">
      <w:pPr>
        <w:pStyle w:val="ListParagraph"/>
        <w:ind w:left="1800"/>
        <w:rPr>
          <w:b/>
        </w:rPr>
      </w:pPr>
    </w:p>
    <w:p w:rsidR="00966DE4" w:rsidRDefault="00AD1C76" w:rsidP="00AD1C76">
      <w:pPr>
        <w:ind w:left="1440"/>
      </w:pPr>
      <w:r w:rsidRPr="00165BBD">
        <w:rPr>
          <w:b/>
        </w:rPr>
        <w:t>Motion:</w:t>
      </w:r>
      <w:r w:rsidR="00FD40D8">
        <w:t xml:space="preserve">  A motion by Mr. Agrawal </w:t>
      </w:r>
      <w:r>
        <w:t>and second by Ms. Coward</w:t>
      </w:r>
    </w:p>
    <w:p w:rsidR="00AD1C76" w:rsidRDefault="00AD1C76" w:rsidP="00AD1C76">
      <w:pPr>
        <w:ind w:left="1440"/>
      </w:pPr>
    </w:p>
    <w:p w:rsidR="00AD1C76" w:rsidRDefault="00AD1C76" w:rsidP="00AD1C76">
      <w:pPr>
        <w:ind w:left="1440"/>
      </w:pPr>
      <w:r w:rsidRPr="00165BBD">
        <w:rPr>
          <w:b/>
        </w:rPr>
        <w:t>Discussion:</w:t>
      </w:r>
      <w:r>
        <w:t xml:space="preserve">  None</w:t>
      </w:r>
    </w:p>
    <w:p w:rsidR="00AD1C76" w:rsidRDefault="00AD1C76" w:rsidP="00AD1C76">
      <w:pPr>
        <w:ind w:left="1440"/>
      </w:pPr>
    </w:p>
    <w:p w:rsidR="00AD1C76" w:rsidRDefault="00AD1C76" w:rsidP="00AD1C76">
      <w:pPr>
        <w:ind w:left="1440"/>
      </w:pPr>
      <w:r w:rsidRPr="00165BBD">
        <w:rPr>
          <w:b/>
        </w:rPr>
        <w:t>Action:</w:t>
      </w:r>
      <w:r>
        <w:t xml:space="preserve">  Unanimously approved.</w:t>
      </w:r>
    </w:p>
    <w:p w:rsidR="00966DE4" w:rsidRDefault="00966DE4" w:rsidP="00966DE4"/>
    <w:p w:rsidR="00A95DB8" w:rsidRDefault="005008EA" w:rsidP="00A95DB8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</w:rPr>
        <w:t xml:space="preserve">               </w:t>
      </w:r>
      <w:r w:rsidR="00A811AC">
        <w:rPr>
          <w:b/>
        </w:rPr>
        <w:tab/>
      </w:r>
      <w:r w:rsidR="0064538D">
        <w:rPr>
          <w:b/>
          <w:i/>
        </w:rPr>
        <w:tab/>
      </w:r>
    </w:p>
    <w:p w:rsidR="0034310E" w:rsidRPr="00A95DB8" w:rsidRDefault="00220DC3" w:rsidP="00A95DB8">
      <w:pPr>
        <w:pStyle w:val="BodyTextIndent2"/>
        <w:spacing w:after="0" w:line="240" w:lineRule="auto"/>
        <w:ind w:left="0"/>
        <w:rPr>
          <w:b/>
          <w:i/>
        </w:rPr>
      </w:pP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FE058E">
        <w:rPr>
          <w:b/>
          <w:bCs/>
        </w:rPr>
        <w:tab/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AB7367">
        <w:rPr>
          <w:b/>
          <w:bCs/>
          <w:u w:val="single"/>
        </w:rPr>
        <w:t>;</w:t>
      </w:r>
    </w:p>
    <w:p w:rsidR="008A7521" w:rsidRPr="003C57D5" w:rsidRDefault="00BB1C96" w:rsidP="00AF57C7">
      <w:r>
        <w:t xml:space="preserve">                 </w:t>
      </w:r>
    </w:p>
    <w:p w:rsidR="001554CC" w:rsidRDefault="0086231F" w:rsidP="00165BBD">
      <w:pPr>
        <w:pStyle w:val="ListParagraph"/>
        <w:numPr>
          <w:ilvl w:val="0"/>
          <w:numId w:val="3"/>
        </w:numPr>
      </w:pPr>
      <w:r w:rsidRPr="00FD6B07">
        <w:rPr>
          <w:b/>
        </w:rPr>
        <w:t>Roosevelt</w:t>
      </w:r>
      <w:r w:rsidR="00F10F61">
        <w:rPr>
          <w:b/>
        </w:rPr>
        <w:t xml:space="preserve"> Replacement</w:t>
      </w:r>
      <w:r w:rsidR="007E4A73">
        <w:rPr>
          <w:b/>
        </w:rPr>
        <w:t xml:space="preserve">:  </w:t>
      </w:r>
      <w:r w:rsidR="00A71EEF">
        <w:rPr>
          <w:b/>
        </w:rPr>
        <w:t xml:space="preserve"> </w:t>
      </w:r>
      <w:r w:rsidR="00A71EEF">
        <w:t>1 C</w:t>
      </w:r>
      <w:r w:rsidR="00B90AC5">
        <w:t>ode Blue</w:t>
      </w:r>
      <w:r w:rsidR="00A71EEF">
        <w:t xml:space="preserve"> phone</w:t>
      </w:r>
      <w:r w:rsidR="00B90AC5">
        <w:t xml:space="preserve"> working, 3 to go.  Continue closing project out.</w:t>
      </w:r>
    </w:p>
    <w:p w:rsidR="001554CC" w:rsidRPr="007A05F4" w:rsidRDefault="004B037D" w:rsidP="00165BBD">
      <w:pPr>
        <w:pStyle w:val="ListParagraph"/>
        <w:numPr>
          <w:ilvl w:val="0"/>
          <w:numId w:val="3"/>
        </w:numPr>
      </w:pPr>
      <w:r w:rsidRPr="00FD6B07">
        <w:rPr>
          <w:b/>
        </w:rPr>
        <w:t>Harding High School</w:t>
      </w:r>
      <w:r w:rsidR="00F10F61">
        <w:t xml:space="preserve">:  </w:t>
      </w:r>
      <w:r w:rsidR="00B90AC5">
        <w:t>Moving along on site work.  Bring</w:t>
      </w:r>
      <w:r w:rsidR="00FD40D8">
        <w:t xml:space="preserve">ing </w:t>
      </w:r>
      <w:r w:rsidR="00B90AC5">
        <w:t>clean soil by end of Dec</w:t>
      </w:r>
      <w:r w:rsidR="00F51169">
        <w:t>ember</w:t>
      </w:r>
      <w:r w:rsidR="00FD40D8">
        <w:t>/</w:t>
      </w:r>
      <w:r w:rsidR="00B90AC5">
        <w:t>early Jan</w:t>
      </w:r>
      <w:r w:rsidR="00F51169">
        <w:t>uary</w:t>
      </w:r>
      <w:r w:rsidR="00B90AC5">
        <w:t>.</w:t>
      </w:r>
    </w:p>
    <w:p w:rsidR="00480CF7" w:rsidRPr="00480CF7" w:rsidRDefault="001554CC" w:rsidP="00165BBD">
      <w:pPr>
        <w:numPr>
          <w:ilvl w:val="0"/>
          <w:numId w:val="3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B90AC5">
        <w:t>Phase 1 site work complete.  South side site work 95% complete.  All new boilers up and operational.  Move to temp</w:t>
      </w:r>
      <w:r w:rsidR="00FD40D8">
        <w:t>orary class</w:t>
      </w:r>
      <w:r w:rsidR="00B90AC5">
        <w:t>room</w:t>
      </w:r>
      <w:r w:rsidR="00FD40D8">
        <w:t>s</w:t>
      </w:r>
      <w:r w:rsidR="00B90AC5">
        <w:t xml:space="preserve"> during Dec</w:t>
      </w:r>
      <w:r w:rsidR="00FD40D8">
        <w:t xml:space="preserve">ember </w:t>
      </w:r>
      <w:r w:rsidR="00B90AC5">
        <w:t>Holiday</w:t>
      </w:r>
      <w:r w:rsidR="00FD40D8">
        <w:t xml:space="preserve"> Break</w:t>
      </w:r>
      <w:r w:rsidR="00B90AC5">
        <w:t>.  Job still on schedule.</w:t>
      </w:r>
    </w:p>
    <w:p w:rsidR="004E7CBC" w:rsidRPr="004E7CBC" w:rsidRDefault="00B609C2" w:rsidP="00165BBD">
      <w:pPr>
        <w:numPr>
          <w:ilvl w:val="0"/>
          <w:numId w:val="3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 xml:space="preserve">: </w:t>
      </w:r>
      <w:r w:rsidR="00B90AC5">
        <w:t>Work on going and doing well</w:t>
      </w:r>
      <w:r w:rsidR="004E7CBC">
        <w:t>.</w:t>
      </w:r>
      <w:r w:rsidR="00B90AC5">
        <w:t xml:space="preserve">  Move Christmas of 2016.  Mike Mulford announced new school name.</w:t>
      </w:r>
    </w:p>
    <w:p w:rsidR="003E1E61" w:rsidRDefault="001E0A91" w:rsidP="00165BBD">
      <w:pPr>
        <w:numPr>
          <w:ilvl w:val="0"/>
          <w:numId w:val="3"/>
        </w:numPr>
        <w:contextualSpacing/>
      </w:pPr>
      <w:r w:rsidRPr="008B057B">
        <w:rPr>
          <w:b/>
        </w:rPr>
        <w:t>Black Rock</w:t>
      </w:r>
      <w:r w:rsidR="0086231F" w:rsidRPr="008B057B">
        <w:rPr>
          <w:b/>
        </w:rPr>
        <w:t xml:space="preserve"> Addition/Renovation</w:t>
      </w:r>
      <w:r w:rsidR="0086231F" w:rsidRPr="00CB5BBE">
        <w:rPr>
          <w:b/>
        </w:rPr>
        <w:t>s</w:t>
      </w:r>
      <w:r w:rsidR="00FD40D8">
        <w:t>:  D</w:t>
      </w:r>
      <w:r w:rsidR="00B90AC5">
        <w:t>emo lot will be seeded.  Roller shades completed in office.  Stage curtain</w:t>
      </w:r>
      <w:r w:rsidR="00EE1F8A">
        <w:t>s</w:t>
      </w:r>
      <w:r w:rsidR="00B90AC5">
        <w:t xml:space="preserve"> will be done during Christmas break.  Request for additional items coming in</w:t>
      </w:r>
      <w:r w:rsidR="00F51169">
        <w:t>.  We will price and request approval if funds are still available.  Jon U. asked about school flashing signs.  Mark informed them it will be considered ineligible.</w:t>
      </w:r>
    </w:p>
    <w:p w:rsidR="003B0945" w:rsidRDefault="00FA0429" w:rsidP="00165BBD">
      <w:pPr>
        <w:numPr>
          <w:ilvl w:val="0"/>
          <w:numId w:val="3"/>
        </w:numPr>
        <w:contextualSpacing/>
      </w:pPr>
      <w:r w:rsidRPr="00A00C3C">
        <w:rPr>
          <w:b/>
        </w:rPr>
        <w:t>Bassick Roof</w:t>
      </w:r>
      <w:r w:rsidR="00FD40D8">
        <w:t xml:space="preserve">:  </w:t>
      </w:r>
      <w:r w:rsidR="00A71EEF">
        <w:t>Project complete</w:t>
      </w:r>
      <w:r w:rsidR="007D6063">
        <w:t>.  Will look for final acceptance in 1-2 months.  Pricing items requested by B.O.E. Facilities.</w:t>
      </w:r>
    </w:p>
    <w:p w:rsidR="00FD40D8" w:rsidRPr="007A05F4" w:rsidRDefault="00FD40D8" w:rsidP="00FD40D8">
      <w:pPr>
        <w:pStyle w:val="ListParagraph"/>
        <w:numPr>
          <w:ilvl w:val="0"/>
          <w:numId w:val="3"/>
        </w:numPr>
      </w:pPr>
      <w:r w:rsidRPr="007A05F4">
        <w:rPr>
          <w:b/>
        </w:rPr>
        <w:t>Dunbar Elementary School Alteration</w:t>
      </w:r>
      <w:r w:rsidRPr="007A05F4">
        <w:t xml:space="preserve">:  </w:t>
      </w:r>
      <w:r>
        <w:t>Roof replacement ongoing.  Substantially done by end of Nov</w:t>
      </w:r>
      <w:r w:rsidR="00FC75E1">
        <w:t>ember</w:t>
      </w:r>
      <w:r>
        <w:t xml:space="preserve">.  Doors &amp; hardware being replaced. Media construction </w:t>
      </w:r>
      <w:r w:rsidR="00FC75E1">
        <w:t xml:space="preserve">to be completed by the beginning of </w:t>
      </w:r>
      <w:r>
        <w:t xml:space="preserve">December.  </w:t>
      </w:r>
      <w:r w:rsidR="00FC75E1">
        <w:t>Media f</w:t>
      </w:r>
      <w:r>
        <w:t>urniture by end of February.</w:t>
      </w:r>
    </w:p>
    <w:p w:rsidR="00FD40D8" w:rsidRDefault="00FD40D8" w:rsidP="00FD40D8">
      <w:pPr>
        <w:ind w:left="1080"/>
        <w:contextualSpacing/>
      </w:pPr>
    </w:p>
    <w:p w:rsidR="00BA703B" w:rsidRDefault="00BA703B" w:rsidP="00BA703B">
      <w:pPr>
        <w:contextualSpacing/>
      </w:pPr>
    </w:p>
    <w:p w:rsidR="00124587" w:rsidRPr="00355867" w:rsidRDefault="00124587" w:rsidP="00BA703B">
      <w:pPr>
        <w:contextualSpacing/>
      </w:pPr>
    </w:p>
    <w:p w:rsidR="0055359F" w:rsidRDefault="0030291E" w:rsidP="0055359F">
      <w:pPr>
        <w:jc w:val="both"/>
        <w:rPr>
          <w:b/>
        </w:rPr>
      </w:pPr>
      <w:r>
        <w:rPr>
          <w:b/>
          <w:i/>
        </w:rPr>
        <w:t xml:space="preserve">                      </w:t>
      </w:r>
    </w:p>
    <w:p w:rsidR="00BA703B" w:rsidRDefault="00BA703B" w:rsidP="00A95DB8">
      <w:pPr>
        <w:jc w:val="both"/>
        <w:rPr>
          <w:b/>
        </w:rPr>
      </w:pPr>
      <w:r>
        <w:rPr>
          <w:b/>
        </w:rPr>
        <w:t>VI</w:t>
      </w:r>
      <w:r w:rsidR="00FE058E">
        <w:rPr>
          <w:b/>
        </w:rPr>
        <w:t>.</w:t>
      </w:r>
      <w:r w:rsidR="00FE058E">
        <w:rPr>
          <w:b/>
        </w:rPr>
        <w:tab/>
      </w:r>
      <w:r w:rsidR="00B61FDF">
        <w:rPr>
          <w:b/>
        </w:rPr>
        <w:t>Longfellow</w:t>
      </w:r>
      <w:r>
        <w:rPr>
          <w:b/>
        </w:rPr>
        <w:t xml:space="preserve"> Elementary School Replacement</w:t>
      </w:r>
    </w:p>
    <w:p w:rsidR="00B61FDF" w:rsidRPr="00FC75E1" w:rsidRDefault="00B61FDF" w:rsidP="00165BBD">
      <w:pPr>
        <w:pStyle w:val="ListParagraph"/>
        <w:numPr>
          <w:ilvl w:val="0"/>
          <w:numId w:val="5"/>
        </w:numPr>
        <w:jc w:val="both"/>
        <w:rPr>
          <w:b/>
        </w:rPr>
      </w:pPr>
      <w:r>
        <w:t>Approval of Playscape</w:t>
      </w:r>
    </w:p>
    <w:p w:rsidR="00FC75E1" w:rsidRPr="00B61FDF" w:rsidRDefault="00FC75E1" w:rsidP="00FC75E1">
      <w:pPr>
        <w:pStyle w:val="ListParagraph"/>
        <w:ind w:left="1080"/>
        <w:jc w:val="both"/>
        <w:rPr>
          <w:b/>
        </w:rPr>
      </w:pPr>
    </w:p>
    <w:p w:rsidR="00B61FDF" w:rsidRDefault="00B61FDF" w:rsidP="00A95DB8">
      <w:pPr>
        <w:ind w:left="1080"/>
        <w:jc w:val="both"/>
      </w:pPr>
      <w:r>
        <w:rPr>
          <w:b/>
        </w:rPr>
        <w:t xml:space="preserve">Motion:  </w:t>
      </w:r>
      <w:r>
        <w:t>Motion by Mr. Urquidi and second by Mr. Zirkel</w:t>
      </w:r>
    </w:p>
    <w:p w:rsidR="005153C3" w:rsidRDefault="005153C3" w:rsidP="00A95DB8">
      <w:pPr>
        <w:ind w:left="1080"/>
        <w:jc w:val="both"/>
      </w:pPr>
    </w:p>
    <w:p w:rsidR="005153C3" w:rsidRDefault="005153C3" w:rsidP="00A95DB8">
      <w:pPr>
        <w:ind w:left="1080"/>
        <w:jc w:val="both"/>
      </w:pPr>
      <w:r w:rsidRPr="005153C3">
        <w:rPr>
          <w:b/>
        </w:rPr>
        <w:t>Discussion:</w:t>
      </w:r>
      <w:r>
        <w:t xml:space="preserve">  None</w:t>
      </w:r>
    </w:p>
    <w:p w:rsidR="005153C3" w:rsidRDefault="005153C3" w:rsidP="00A95DB8">
      <w:pPr>
        <w:ind w:left="1080"/>
        <w:jc w:val="both"/>
      </w:pPr>
    </w:p>
    <w:p w:rsidR="005153C3" w:rsidRDefault="005153C3" w:rsidP="00A95DB8">
      <w:pPr>
        <w:ind w:left="1080"/>
        <w:jc w:val="both"/>
      </w:pPr>
      <w:r w:rsidRPr="005153C3">
        <w:rPr>
          <w:b/>
        </w:rPr>
        <w:t>Action:</w:t>
      </w:r>
      <w:r>
        <w:t xml:space="preserve">  Unanimously Approved</w:t>
      </w:r>
    </w:p>
    <w:p w:rsidR="00B61FDF" w:rsidRPr="00B61FDF" w:rsidRDefault="00B61FDF" w:rsidP="00B61FDF">
      <w:pPr>
        <w:ind w:left="1440"/>
        <w:jc w:val="both"/>
      </w:pPr>
    </w:p>
    <w:p w:rsidR="00B61FDF" w:rsidRPr="00B61FDF" w:rsidRDefault="00FE058E" w:rsidP="00A95DB8">
      <w:pPr>
        <w:jc w:val="both"/>
        <w:rPr>
          <w:b/>
        </w:rPr>
      </w:pPr>
      <w:r>
        <w:rPr>
          <w:b/>
        </w:rPr>
        <w:t>VII.</w:t>
      </w:r>
      <w:r>
        <w:rPr>
          <w:b/>
        </w:rPr>
        <w:tab/>
      </w:r>
      <w:r w:rsidR="00B61FDF">
        <w:rPr>
          <w:b/>
        </w:rPr>
        <w:t>Harding High School Replacement</w:t>
      </w:r>
    </w:p>
    <w:p w:rsidR="00BA703B" w:rsidRPr="00FC75E1" w:rsidRDefault="00B61FDF" w:rsidP="00165BBD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  <w:r>
        <w:t>Approval of Phase 2 Con</w:t>
      </w:r>
      <w:r w:rsidR="00FC75E1">
        <w:t>struction Document</w:t>
      </w:r>
    </w:p>
    <w:p w:rsidR="00FC75E1" w:rsidRPr="00B61FDF" w:rsidRDefault="00FC75E1" w:rsidP="00FC75E1">
      <w:pPr>
        <w:pStyle w:val="ListParagraph"/>
        <w:ind w:left="1080"/>
        <w:jc w:val="both"/>
        <w:rPr>
          <w:b/>
        </w:rPr>
      </w:pPr>
    </w:p>
    <w:p w:rsidR="005153C3" w:rsidRDefault="00B61FDF" w:rsidP="005153C3">
      <w:pPr>
        <w:ind w:left="1080"/>
        <w:jc w:val="both"/>
      </w:pPr>
      <w:r>
        <w:rPr>
          <w:b/>
        </w:rPr>
        <w:t xml:space="preserve">Motion:  </w:t>
      </w:r>
      <w:r>
        <w:t>Motion by Mr. Cottell and second by Mr. Urquidi</w:t>
      </w:r>
    </w:p>
    <w:p w:rsidR="005153C3" w:rsidRDefault="005153C3" w:rsidP="005153C3">
      <w:pPr>
        <w:ind w:left="1080"/>
        <w:jc w:val="both"/>
      </w:pPr>
    </w:p>
    <w:p w:rsidR="005153C3" w:rsidRDefault="005153C3" w:rsidP="005153C3">
      <w:pPr>
        <w:ind w:left="1080"/>
        <w:jc w:val="both"/>
      </w:pPr>
      <w:r w:rsidRPr="005153C3">
        <w:rPr>
          <w:b/>
        </w:rPr>
        <w:t>Discussion:</w:t>
      </w:r>
      <w:r>
        <w:t xml:space="preserve">  None</w:t>
      </w:r>
    </w:p>
    <w:p w:rsidR="005153C3" w:rsidRDefault="005153C3" w:rsidP="005153C3">
      <w:pPr>
        <w:ind w:left="1080"/>
        <w:jc w:val="both"/>
      </w:pPr>
    </w:p>
    <w:p w:rsidR="005153C3" w:rsidRDefault="005153C3" w:rsidP="005153C3">
      <w:pPr>
        <w:ind w:left="1080"/>
        <w:jc w:val="both"/>
      </w:pPr>
      <w:r w:rsidRPr="005153C3">
        <w:rPr>
          <w:b/>
        </w:rPr>
        <w:t>Action:</w:t>
      </w:r>
      <w:r>
        <w:t xml:space="preserve">  Unanimously Approved</w:t>
      </w:r>
    </w:p>
    <w:p w:rsidR="00B61FDF" w:rsidRDefault="00B61FDF" w:rsidP="00B61FDF">
      <w:pPr>
        <w:ind w:left="1440"/>
        <w:jc w:val="both"/>
      </w:pPr>
    </w:p>
    <w:p w:rsidR="00B61FDF" w:rsidRDefault="00B61FDF" w:rsidP="00B61FDF">
      <w:pPr>
        <w:jc w:val="both"/>
      </w:pPr>
    </w:p>
    <w:p w:rsidR="00B61FDF" w:rsidRDefault="00FE058E" w:rsidP="00B61FDF">
      <w:pPr>
        <w:jc w:val="both"/>
        <w:rPr>
          <w:b/>
        </w:rPr>
      </w:pPr>
      <w:r>
        <w:rPr>
          <w:b/>
        </w:rPr>
        <w:t>VIII.</w:t>
      </w:r>
      <w:r>
        <w:rPr>
          <w:b/>
        </w:rPr>
        <w:tab/>
      </w:r>
      <w:r w:rsidR="00A95DB8">
        <w:rPr>
          <w:b/>
        </w:rPr>
        <w:t>Hooker School Partial Roof Replacement</w:t>
      </w:r>
    </w:p>
    <w:p w:rsidR="00A95DB8" w:rsidRPr="00FC75E1" w:rsidRDefault="00A95DB8" w:rsidP="00165BB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</w:t>
      </w:r>
      <w:r>
        <w:t>Approval of O &amp; G Task Order 55, not to exceed $95,000.</w:t>
      </w:r>
    </w:p>
    <w:p w:rsidR="00FC75E1" w:rsidRPr="00A95DB8" w:rsidRDefault="00FC75E1" w:rsidP="00FC75E1">
      <w:pPr>
        <w:pStyle w:val="ListParagraph"/>
        <w:ind w:left="1080"/>
        <w:jc w:val="both"/>
        <w:rPr>
          <w:b/>
        </w:rPr>
      </w:pPr>
    </w:p>
    <w:p w:rsidR="005153C3" w:rsidRDefault="00A95DB8" w:rsidP="005153C3">
      <w:pPr>
        <w:ind w:left="1080"/>
        <w:jc w:val="both"/>
      </w:pPr>
      <w:r>
        <w:rPr>
          <w:b/>
        </w:rPr>
        <w:t xml:space="preserve">Motion:  </w:t>
      </w:r>
      <w:r>
        <w:t>Motion by Mr. Urquidi and second by Mr. Cottell</w:t>
      </w:r>
    </w:p>
    <w:p w:rsidR="005153C3" w:rsidRDefault="005153C3" w:rsidP="005153C3">
      <w:pPr>
        <w:ind w:left="1080"/>
        <w:jc w:val="both"/>
      </w:pPr>
    </w:p>
    <w:p w:rsidR="005153C3" w:rsidRDefault="005153C3" w:rsidP="005153C3">
      <w:pPr>
        <w:ind w:left="1080"/>
        <w:jc w:val="both"/>
      </w:pPr>
      <w:r w:rsidRPr="005153C3">
        <w:rPr>
          <w:b/>
        </w:rPr>
        <w:t>Discussion:</w:t>
      </w:r>
      <w:r>
        <w:t xml:space="preserve">  None</w:t>
      </w:r>
    </w:p>
    <w:p w:rsidR="005153C3" w:rsidRDefault="005153C3" w:rsidP="005153C3">
      <w:pPr>
        <w:ind w:left="1080"/>
        <w:jc w:val="both"/>
      </w:pPr>
    </w:p>
    <w:p w:rsidR="005153C3" w:rsidRDefault="005153C3" w:rsidP="005153C3">
      <w:pPr>
        <w:ind w:left="1080"/>
        <w:jc w:val="both"/>
      </w:pPr>
      <w:r w:rsidRPr="005153C3">
        <w:rPr>
          <w:b/>
        </w:rPr>
        <w:t>Action:</w:t>
      </w:r>
      <w:r>
        <w:t xml:space="preserve">  Unanimously Approved</w:t>
      </w:r>
    </w:p>
    <w:p w:rsidR="00A95DB8" w:rsidRPr="00A95DB8" w:rsidRDefault="00A95DB8" w:rsidP="00A95DB8">
      <w:pPr>
        <w:ind w:left="1440"/>
        <w:jc w:val="both"/>
      </w:pPr>
    </w:p>
    <w:p w:rsidR="00BA703B" w:rsidRDefault="00BA703B" w:rsidP="0055359F">
      <w:pPr>
        <w:ind w:firstLine="720"/>
        <w:jc w:val="both"/>
        <w:rPr>
          <w:b/>
        </w:rPr>
      </w:pPr>
    </w:p>
    <w:p w:rsidR="003C24F0" w:rsidRDefault="003C24F0" w:rsidP="00A95DB8">
      <w:pPr>
        <w:jc w:val="both"/>
        <w:rPr>
          <w:b/>
        </w:rPr>
      </w:pPr>
      <w:r>
        <w:rPr>
          <w:b/>
        </w:rPr>
        <w:t>I</w:t>
      </w:r>
      <w:r w:rsidR="00A95DB8">
        <w:rPr>
          <w:b/>
        </w:rPr>
        <w:t>X</w:t>
      </w:r>
      <w:r w:rsidR="00FE058E">
        <w:rPr>
          <w:b/>
        </w:rPr>
        <w:t>.</w:t>
      </w:r>
      <w:r w:rsidR="00FE058E">
        <w:rPr>
          <w:b/>
        </w:rPr>
        <w:tab/>
        <w:t>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BA703B">
      <w:pPr>
        <w:ind w:left="1440"/>
        <w:contextualSpacing/>
      </w:pPr>
      <w:r>
        <w:rPr>
          <w:b/>
        </w:rPr>
        <w:t xml:space="preserve">Motion: </w:t>
      </w:r>
      <w:r w:rsidR="00C94248">
        <w:t xml:space="preserve">Mr. </w:t>
      </w:r>
      <w:r w:rsidR="00FC75E1">
        <w:t xml:space="preserve">Cottell </w:t>
      </w:r>
      <w:r w:rsidRPr="0094681E">
        <w:t>ma</w:t>
      </w:r>
      <w:r w:rsidR="00831D09">
        <w:t>de the motion to adjourn at 5:04</w:t>
      </w:r>
      <w:r w:rsidR="00C94248">
        <w:t xml:space="preserve">pm and a second </w:t>
      </w:r>
      <w:r w:rsidR="00BA703B">
        <w:t>by M</w:t>
      </w:r>
      <w:r w:rsidR="00A95DB8">
        <w:t>r. Urquidi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37534D" w:rsidRDefault="0037534D" w:rsidP="0055359F">
      <w:pPr>
        <w:tabs>
          <w:tab w:val="left" w:pos="450"/>
          <w:tab w:val="left" w:pos="540"/>
        </w:tabs>
        <w:rPr>
          <w:b/>
        </w:rPr>
      </w:pPr>
      <w:r>
        <w:rPr>
          <w:b/>
        </w:rPr>
        <w:t xml:space="preserve">  </w:t>
      </w:r>
    </w:p>
    <w:p w:rsidR="00957A6B" w:rsidRDefault="00957A6B" w:rsidP="0055359F">
      <w:pPr>
        <w:tabs>
          <w:tab w:val="left" w:pos="450"/>
          <w:tab w:val="left" w:pos="540"/>
        </w:tabs>
      </w:pP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957A6B">
      <w:headerReference w:type="default" r:id="rId8"/>
      <w:footerReference w:type="default" r:id="rId9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D8" w:rsidRDefault="00FD40D8">
      <w:r>
        <w:separator/>
      </w:r>
    </w:p>
  </w:endnote>
  <w:endnote w:type="continuationSeparator" w:id="0">
    <w:p w:rsidR="00FD40D8" w:rsidRDefault="00FD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D8" w:rsidRDefault="00FD40D8" w:rsidP="00E95E7C">
    <w:pPr>
      <w:pStyle w:val="Footer"/>
    </w:pPr>
    <w:r>
      <w:t>School Building Committee</w:t>
    </w:r>
    <w:r>
      <w:tab/>
    </w:r>
    <w:r>
      <w:tab/>
      <w:t>November 19,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D8" w:rsidRDefault="00FD40D8">
      <w:r>
        <w:separator/>
      </w:r>
    </w:p>
  </w:footnote>
  <w:footnote w:type="continuationSeparator" w:id="0">
    <w:p w:rsidR="00FD40D8" w:rsidRDefault="00FD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D8" w:rsidRPr="000373DD" w:rsidRDefault="00FD40D8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7477A"/>
    <w:multiLevelType w:val="hybridMultilevel"/>
    <w:tmpl w:val="60D0615C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9674878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B7077"/>
    <w:multiLevelType w:val="hybridMultilevel"/>
    <w:tmpl w:val="A16E866A"/>
    <w:lvl w:ilvl="0" w:tplc="3DC05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0789A"/>
    <w:multiLevelType w:val="hybridMultilevel"/>
    <w:tmpl w:val="C07ABFAC"/>
    <w:lvl w:ilvl="0" w:tplc="15C0C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CDA0414">
      <w:start w:val="1"/>
      <w:numFmt w:val="decimal"/>
      <w:lvlText w:val="%3."/>
      <w:lvlJc w:val="left"/>
      <w:pPr>
        <w:ind w:left="12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32208"/>
    <w:multiLevelType w:val="hybridMultilevel"/>
    <w:tmpl w:val="7ECCCF34"/>
    <w:lvl w:ilvl="0" w:tplc="95BAA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744"/>
    <w:rsid w:val="000679AE"/>
    <w:rsid w:val="0007196C"/>
    <w:rsid w:val="00072C91"/>
    <w:rsid w:val="00072D44"/>
    <w:rsid w:val="000741FB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29FB"/>
    <w:rsid w:val="00113029"/>
    <w:rsid w:val="00113DDD"/>
    <w:rsid w:val="00114724"/>
    <w:rsid w:val="00120560"/>
    <w:rsid w:val="00121EC7"/>
    <w:rsid w:val="001242C0"/>
    <w:rsid w:val="00124587"/>
    <w:rsid w:val="001249D4"/>
    <w:rsid w:val="00131B8C"/>
    <w:rsid w:val="00132690"/>
    <w:rsid w:val="00132D69"/>
    <w:rsid w:val="00133F9F"/>
    <w:rsid w:val="001348A7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47B1"/>
    <w:rsid w:val="00165BBD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DFC"/>
    <w:rsid w:val="001D6FD2"/>
    <w:rsid w:val="001D79F9"/>
    <w:rsid w:val="001E0617"/>
    <w:rsid w:val="001E0A91"/>
    <w:rsid w:val="001E15D2"/>
    <w:rsid w:val="001E3CA0"/>
    <w:rsid w:val="001E54AA"/>
    <w:rsid w:val="001E6A58"/>
    <w:rsid w:val="001E7B60"/>
    <w:rsid w:val="001E7D7E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4FF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2686"/>
    <w:rsid w:val="00264381"/>
    <w:rsid w:val="00264EAF"/>
    <w:rsid w:val="00264F32"/>
    <w:rsid w:val="00266509"/>
    <w:rsid w:val="00267FE0"/>
    <w:rsid w:val="0027609C"/>
    <w:rsid w:val="00276FF3"/>
    <w:rsid w:val="00277604"/>
    <w:rsid w:val="00280468"/>
    <w:rsid w:val="002804AB"/>
    <w:rsid w:val="0028134C"/>
    <w:rsid w:val="00281465"/>
    <w:rsid w:val="00281BFF"/>
    <w:rsid w:val="002835C3"/>
    <w:rsid w:val="0028519A"/>
    <w:rsid w:val="00286742"/>
    <w:rsid w:val="00291456"/>
    <w:rsid w:val="00292D6F"/>
    <w:rsid w:val="00293D3D"/>
    <w:rsid w:val="00296620"/>
    <w:rsid w:val="002A04A1"/>
    <w:rsid w:val="002A4DE0"/>
    <w:rsid w:val="002A7325"/>
    <w:rsid w:val="002C400D"/>
    <w:rsid w:val="002C7D06"/>
    <w:rsid w:val="002D0E2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376FD"/>
    <w:rsid w:val="00341294"/>
    <w:rsid w:val="0034145E"/>
    <w:rsid w:val="0034310E"/>
    <w:rsid w:val="00344AE9"/>
    <w:rsid w:val="003453E2"/>
    <w:rsid w:val="003462E5"/>
    <w:rsid w:val="003466E2"/>
    <w:rsid w:val="003467D8"/>
    <w:rsid w:val="003470EC"/>
    <w:rsid w:val="00351EB2"/>
    <w:rsid w:val="00353ECF"/>
    <w:rsid w:val="003554F0"/>
    <w:rsid w:val="00355867"/>
    <w:rsid w:val="0035648A"/>
    <w:rsid w:val="003569DE"/>
    <w:rsid w:val="00356F90"/>
    <w:rsid w:val="00362D24"/>
    <w:rsid w:val="00363334"/>
    <w:rsid w:val="003637EE"/>
    <w:rsid w:val="00363CA4"/>
    <w:rsid w:val="00364884"/>
    <w:rsid w:val="003703ED"/>
    <w:rsid w:val="0037534D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7F6D"/>
    <w:rsid w:val="003A00C7"/>
    <w:rsid w:val="003A282C"/>
    <w:rsid w:val="003A5126"/>
    <w:rsid w:val="003B0945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1E61"/>
    <w:rsid w:val="003E2B3D"/>
    <w:rsid w:val="003E3FCC"/>
    <w:rsid w:val="003E4EA3"/>
    <w:rsid w:val="003E554D"/>
    <w:rsid w:val="003E67B4"/>
    <w:rsid w:val="003F177F"/>
    <w:rsid w:val="003F36E0"/>
    <w:rsid w:val="003F48A1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BBA"/>
    <w:rsid w:val="00477C88"/>
    <w:rsid w:val="00477D0A"/>
    <w:rsid w:val="00480CF7"/>
    <w:rsid w:val="004819E4"/>
    <w:rsid w:val="00483116"/>
    <w:rsid w:val="00485B53"/>
    <w:rsid w:val="004860FD"/>
    <w:rsid w:val="00486C85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C6A29"/>
    <w:rsid w:val="004D066E"/>
    <w:rsid w:val="004D1FC2"/>
    <w:rsid w:val="004D5674"/>
    <w:rsid w:val="004D6966"/>
    <w:rsid w:val="004D7B32"/>
    <w:rsid w:val="004E045F"/>
    <w:rsid w:val="004E7CBC"/>
    <w:rsid w:val="004F16C0"/>
    <w:rsid w:val="004F34E9"/>
    <w:rsid w:val="004F4F51"/>
    <w:rsid w:val="004F567D"/>
    <w:rsid w:val="005008EA"/>
    <w:rsid w:val="00505481"/>
    <w:rsid w:val="00505ED5"/>
    <w:rsid w:val="0050713F"/>
    <w:rsid w:val="00511EFB"/>
    <w:rsid w:val="00512354"/>
    <w:rsid w:val="00512797"/>
    <w:rsid w:val="00513E92"/>
    <w:rsid w:val="005153C3"/>
    <w:rsid w:val="005154F7"/>
    <w:rsid w:val="00515D9F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359F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4A3A"/>
    <w:rsid w:val="005878EE"/>
    <w:rsid w:val="005923E9"/>
    <w:rsid w:val="00593B70"/>
    <w:rsid w:val="00596BEF"/>
    <w:rsid w:val="005A0235"/>
    <w:rsid w:val="005A1E31"/>
    <w:rsid w:val="005A54BB"/>
    <w:rsid w:val="005A5752"/>
    <w:rsid w:val="005B2CAF"/>
    <w:rsid w:val="005B4114"/>
    <w:rsid w:val="005B4514"/>
    <w:rsid w:val="005B6A6B"/>
    <w:rsid w:val="005C37E7"/>
    <w:rsid w:val="005C3D75"/>
    <w:rsid w:val="005C6E35"/>
    <w:rsid w:val="005C7462"/>
    <w:rsid w:val="005D0793"/>
    <w:rsid w:val="005D0921"/>
    <w:rsid w:val="005D39E7"/>
    <w:rsid w:val="005D48BC"/>
    <w:rsid w:val="005D4C3C"/>
    <w:rsid w:val="005D5261"/>
    <w:rsid w:val="005D52E8"/>
    <w:rsid w:val="005D6D1C"/>
    <w:rsid w:val="005E28B6"/>
    <w:rsid w:val="005F2615"/>
    <w:rsid w:val="005F301A"/>
    <w:rsid w:val="005F4B00"/>
    <w:rsid w:val="005F4C84"/>
    <w:rsid w:val="005F58DF"/>
    <w:rsid w:val="00603091"/>
    <w:rsid w:val="00605A82"/>
    <w:rsid w:val="00606A57"/>
    <w:rsid w:val="0061025B"/>
    <w:rsid w:val="00610A6B"/>
    <w:rsid w:val="0061725E"/>
    <w:rsid w:val="006174E4"/>
    <w:rsid w:val="00620EB4"/>
    <w:rsid w:val="006213EC"/>
    <w:rsid w:val="00621DC9"/>
    <w:rsid w:val="00622A95"/>
    <w:rsid w:val="0062481E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538D"/>
    <w:rsid w:val="00646971"/>
    <w:rsid w:val="0065773F"/>
    <w:rsid w:val="006635DD"/>
    <w:rsid w:val="00667CAC"/>
    <w:rsid w:val="0067049A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4FB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2376"/>
    <w:rsid w:val="006F4A99"/>
    <w:rsid w:val="006F519A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063"/>
    <w:rsid w:val="007D6437"/>
    <w:rsid w:val="007D6ED2"/>
    <w:rsid w:val="007E0F74"/>
    <w:rsid w:val="007E4A73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78DE"/>
    <w:rsid w:val="00820A18"/>
    <w:rsid w:val="008210F9"/>
    <w:rsid w:val="00821846"/>
    <w:rsid w:val="008255BC"/>
    <w:rsid w:val="00825AC4"/>
    <w:rsid w:val="0082639A"/>
    <w:rsid w:val="00831305"/>
    <w:rsid w:val="00831D09"/>
    <w:rsid w:val="00832C8A"/>
    <w:rsid w:val="00833DB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44E4"/>
    <w:rsid w:val="00865F67"/>
    <w:rsid w:val="008663F1"/>
    <w:rsid w:val="00867BFD"/>
    <w:rsid w:val="00870BF2"/>
    <w:rsid w:val="008755C6"/>
    <w:rsid w:val="00877D20"/>
    <w:rsid w:val="008809B6"/>
    <w:rsid w:val="00881480"/>
    <w:rsid w:val="00882174"/>
    <w:rsid w:val="008838D7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26B6"/>
    <w:rsid w:val="008A3A7E"/>
    <w:rsid w:val="008A40FE"/>
    <w:rsid w:val="008A5C3B"/>
    <w:rsid w:val="008A60C4"/>
    <w:rsid w:val="008A7521"/>
    <w:rsid w:val="008A75A8"/>
    <w:rsid w:val="008B057B"/>
    <w:rsid w:val="008B23FA"/>
    <w:rsid w:val="008B2655"/>
    <w:rsid w:val="008B2DBA"/>
    <w:rsid w:val="008B2FFA"/>
    <w:rsid w:val="008B3782"/>
    <w:rsid w:val="008B41AF"/>
    <w:rsid w:val="008B4AFD"/>
    <w:rsid w:val="008B78FF"/>
    <w:rsid w:val="008C253E"/>
    <w:rsid w:val="008C256A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600D"/>
    <w:rsid w:val="0090170F"/>
    <w:rsid w:val="0090758B"/>
    <w:rsid w:val="00910C0E"/>
    <w:rsid w:val="0091241B"/>
    <w:rsid w:val="00912E88"/>
    <w:rsid w:val="00914062"/>
    <w:rsid w:val="00915FCC"/>
    <w:rsid w:val="00917373"/>
    <w:rsid w:val="00920BF2"/>
    <w:rsid w:val="00922B25"/>
    <w:rsid w:val="0092358E"/>
    <w:rsid w:val="009245AA"/>
    <w:rsid w:val="009247DE"/>
    <w:rsid w:val="009248A3"/>
    <w:rsid w:val="0092572B"/>
    <w:rsid w:val="009265AF"/>
    <w:rsid w:val="00931621"/>
    <w:rsid w:val="00931E3A"/>
    <w:rsid w:val="0093216C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D24"/>
    <w:rsid w:val="00951FEB"/>
    <w:rsid w:val="0095268E"/>
    <w:rsid w:val="00957A6B"/>
    <w:rsid w:val="00957E4D"/>
    <w:rsid w:val="00962784"/>
    <w:rsid w:val="00965D5F"/>
    <w:rsid w:val="00966A06"/>
    <w:rsid w:val="00966DE4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9194D"/>
    <w:rsid w:val="00993ADF"/>
    <w:rsid w:val="009A21C7"/>
    <w:rsid w:val="009A536F"/>
    <w:rsid w:val="009A72EF"/>
    <w:rsid w:val="009B2AE5"/>
    <w:rsid w:val="009B365F"/>
    <w:rsid w:val="009B4862"/>
    <w:rsid w:val="009B5B75"/>
    <w:rsid w:val="009B701D"/>
    <w:rsid w:val="009C1E96"/>
    <w:rsid w:val="009C2908"/>
    <w:rsid w:val="009D03E8"/>
    <w:rsid w:val="009D0D1D"/>
    <w:rsid w:val="009D2F5A"/>
    <w:rsid w:val="009D510C"/>
    <w:rsid w:val="009D539C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66530"/>
    <w:rsid w:val="00A70B31"/>
    <w:rsid w:val="00A71EEF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5DB8"/>
    <w:rsid w:val="00A96C27"/>
    <w:rsid w:val="00A97409"/>
    <w:rsid w:val="00AA0A7F"/>
    <w:rsid w:val="00AA57FB"/>
    <w:rsid w:val="00AB0CDA"/>
    <w:rsid w:val="00AB278A"/>
    <w:rsid w:val="00AB7367"/>
    <w:rsid w:val="00AC068F"/>
    <w:rsid w:val="00AC1A11"/>
    <w:rsid w:val="00AC252C"/>
    <w:rsid w:val="00AC25AD"/>
    <w:rsid w:val="00AC658C"/>
    <w:rsid w:val="00AD1C76"/>
    <w:rsid w:val="00AD33E0"/>
    <w:rsid w:val="00AD3418"/>
    <w:rsid w:val="00AD5A6D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6637"/>
    <w:rsid w:val="00B17753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1FDF"/>
    <w:rsid w:val="00B62769"/>
    <w:rsid w:val="00B63C64"/>
    <w:rsid w:val="00B64346"/>
    <w:rsid w:val="00B65860"/>
    <w:rsid w:val="00B66EF1"/>
    <w:rsid w:val="00B70683"/>
    <w:rsid w:val="00B70833"/>
    <w:rsid w:val="00B74E82"/>
    <w:rsid w:val="00B76547"/>
    <w:rsid w:val="00B76D66"/>
    <w:rsid w:val="00B77112"/>
    <w:rsid w:val="00B773CE"/>
    <w:rsid w:val="00B81036"/>
    <w:rsid w:val="00B810FE"/>
    <w:rsid w:val="00B81244"/>
    <w:rsid w:val="00B84A07"/>
    <w:rsid w:val="00B87CB1"/>
    <w:rsid w:val="00B9087D"/>
    <w:rsid w:val="00B90AC5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A703B"/>
    <w:rsid w:val="00BB0D05"/>
    <w:rsid w:val="00BB1C96"/>
    <w:rsid w:val="00BB383C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541"/>
    <w:rsid w:val="00BC6F67"/>
    <w:rsid w:val="00BC7B37"/>
    <w:rsid w:val="00BD155C"/>
    <w:rsid w:val="00BD2695"/>
    <w:rsid w:val="00BE0FF7"/>
    <w:rsid w:val="00BF0B75"/>
    <w:rsid w:val="00BF1067"/>
    <w:rsid w:val="00BF5754"/>
    <w:rsid w:val="00BF5EDF"/>
    <w:rsid w:val="00BF7235"/>
    <w:rsid w:val="00C010F3"/>
    <w:rsid w:val="00C02499"/>
    <w:rsid w:val="00C02674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8FD"/>
    <w:rsid w:val="00C51C3F"/>
    <w:rsid w:val="00C52A7B"/>
    <w:rsid w:val="00C55DE3"/>
    <w:rsid w:val="00C57514"/>
    <w:rsid w:val="00C6174F"/>
    <w:rsid w:val="00C63CE3"/>
    <w:rsid w:val="00C63F1D"/>
    <w:rsid w:val="00C64794"/>
    <w:rsid w:val="00C653B7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4248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069D8"/>
    <w:rsid w:val="00D10629"/>
    <w:rsid w:val="00D1295E"/>
    <w:rsid w:val="00D13C14"/>
    <w:rsid w:val="00D14A0D"/>
    <w:rsid w:val="00D31664"/>
    <w:rsid w:val="00D318CA"/>
    <w:rsid w:val="00D32AE4"/>
    <w:rsid w:val="00D34777"/>
    <w:rsid w:val="00D418C2"/>
    <w:rsid w:val="00D41C6B"/>
    <w:rsid w:val="00D444A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106E"/>
    <w:rsid w:val="00DE2A04"/>
    <w:rsid w:val="00DE4A49"/>
    <w:rsid w:val="00DE73DA"/>
    <w:rsid w:val="00DE769D"/>
    <w:rsid w:val="00DE78A2"/>
    <w:rsid w:val="00DE79F6"/>
    <w:rsid w:val="00DF11C8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4F7"/>
    <w:rsid w:val="00E215B3"/>
    <w:rsid w:val="00E2169D"/>
    <w:rsid w:val="00E247CC"/>
    <w:rsid w:val="00E25DB1"/>
    <w:rsid w:val="00E2661A"/>
    <w:rsid w:val="00E32A31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62C3"/>
    <w:rsid w:val="00E578FD"/>
    <w:rsid w:val="00E613D9"/>
    <w:rsid w:val="00E61510"/>
    <w:rsid w:val="00E61E5B"/>
    <w:rsid w:val="00E627B8"/>
    <w:rsid w:val="00E6281B"/>
    <w:rsid w:val="00E62B56"/>
    <w:rsid w:val="00E63065"/>
    <w:rsid w:val="00E67649"/>
    <w:rsid w:val="00E70296"/>
    <w:rsid w:val="00E7215D"/>
    <w:rsid w:val="00E72B02"/>
    <w:rsid w:val="00E74136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5E7C"/>
    <w:rsid w:val="00E96563"/>
    <w:rsid w:val="00E96DD8"/>
    <w:rsid w:val="00E97503"/>
    <w:rsid w:val="00EA3979"/>
    <w:rsid w:val="00EA5343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DDF"/>
    <w:rsid w:val="00ED71E1"/>
    <w:rsid w:val="00ED7DF2"/>
    <w:rsid w:val="00EE156D"/>
    <w:rsid w:val="00EE1F8A"/>
    <w:rsid w:val="00EE3E09"/>
    <w:rsid w:val="00EE5E69"/>
    <w:rsid w:val="00EF3EC0"/>
    <w:rsid w:val="00EF6C8E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0F61"/>
    <w:rsid w:val="00F11B61"/>
    <w:rsid w:val="00F121BF"/>
    <w:rsid w:val="00F15F1E"/>
    <w:rsid w:val="00F17A55"/>
    <w:rsid w:val="00F209DC"/>
    <w:rsid w:val="00F24424"/>
    <w:rsid w:val="00F24856"/>
    <w:rsid w:val="00F260D2"/>
    <w:rsid w:val="00F312D0"/>
    <w:rsid w:val="00F333A9"/>
    <w:rsid w:val="00F34B17"/>
    <w:rsid w:val="00F41D26"/>
    <w:rsid w:val="00F427E3"/>
    <w:rsid w:val="00F44A23"/>
    <w:rsid w:val="00F44D78"/>
    <w:rsid w:val="00F51169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2BD1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54A5"/>
    <w:rsid w:val="00F869DD"/>
    <w:rsid w:val="00F91093"/>
    <w:rsid w:val="00F91C4A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649B"/>
    <w:rsid w:val="00FB7047"/>
    <w:rsid w:val="00FB7503"/>
    <w:rsid w:val="00FB7F57"/>
    <w:rsid w:val="00FC10EF"/>
    <w:rsid w:val="00FC35A8"/>
    <w:rsid w:val="00FC5226"/>
    <w:rsid w:val="00FC756B"/>
    <w:rsid w:val="00FC75E1"/>
    <w:rsid w:val="00FD06DE"/>
    <w:rsid w:val="00FD1F06"/>
    <w:rsid w:val="00FD20BC"/>
    <w:rsid w:val="00FD2319"/>
    <w:rsid w:val="00FD40D8"/>
    <w:rsid w:val="00FD6B07"/>
    <w:rsid w:val="00FE058E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0C52-B313-4DFA-A526-80759BD0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iveles.aguilar</cp:lastModifiedBy>
  <cp:revision>11</cp:revision>
  <cp:lastPrinted>2015-12-09T14:26:00Z</cp:lastPrinted>
  <dcterms:created xsi:type="dcterms:W3CDTF">2015-12-08T13:11:00Z</dcterms:created>
  <dcterms:modified xsi:type="dcterms:W3CDTF">2015-12-15T13:28:00Z</dcterms:modified>
</cp:coreProperties>
</file>